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668A" w14:textId="77777777" w:rsidR="00E562C1" w:rsidRPr="00D23209" w:rsidRDefault="00E562C1" w:rsidP="00D23209">
      <w:pPr>
        <w:shd w:val="clear" w:color="auto" w:fill="FFFFFF"/>
        <w:ind w:firstLine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D23209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Уведомление о проведении общественных обсуждений </w:t>
      </w:r>
    </w:p>
    <w:p w14:paraId="67BCBE49" w14:textId="77777777" w:rsidR="00E562C1" w:rsidRPr="00D23209" w:rsidRDefault="00E562C1" w:rsidP="00D23209">
      <w:pPr>
        <w:shd w:val="clear" w:color="auto" w:fill="FFFFFF"/>
        <w:ind w:firstLine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D23209">
        <w:rPr>
          <w:rFonts w:eastAsia="Times New Roman"/>
          <w:b/>
          <w:bCs/>
          <w:color w:val="222222"/>
          <w:sz w:val="28"/>
          <w:szCs w:val="28"/>
          <w:lang w:eastAsia="ru-RU"/>
        </w:rPr>
        <w:t>объекта государственной экологической экспертизы –</w:t>
      </w:r>
      <w:r w:rsidR="00064885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проектной </w:t>
      </w:r>
      <w:r w:rsidRPr="00D23209">
        <w:rPr>
          <w:rFonts w:eastAsia="Times New Roman"/>
          <w:b/>
          <w:bCs/>
          <w:color w:val="222222"/>
          <w:sz w:val="28"/>
          <w:szCs w:val="28"/>
          <w:lang w:eastAsia="ru-RU"/>
        </w:rPr>
        <w:t>документации</w:t>
      </w:r>
      <w:r w:rsidR="00064885" w:rsidRPr="00064885">
        <w:rPr>
          <w:rFonts w:eastAsia="Times New Roman"/>
          <w:b/>
          <w:bCs/>
          <w:color w:val="222222"/>
          <w:sz w:val="28"/>
          <w:szCs w:val="28"/>
          <w:lang w:eastAsia="ru-RU"/>
        </w:rPr>
        <w:t>:</w:t>
      </w:r>
      <w:r w:rsidRPr="00D23209">
        <w:rPr>
          <w:rFonts w:eastAsia="Times New Roman"/>
          <w:b/>
          <w:bCs/>
          <w:color w:val="222222"/>
          <w:sz w:val="28"/>
          <w:szCs w:val="28"/>
          <w:lang w:eastAsia="ru-RU"/>
        </w:rPr>
        <w:t> «</w:t>
      </w:r>
      <w:r w:rsidR="007C5FD3" w:rsidRPr="007C5FD3">
        <w:rPr>
          <w:rFonts w:eastAsia="Times New Roman"/>
          <w:b/>
          <w:bCs/>
          <w:color w:val="222222"/>
          <w:sz w:val="28"/>
          <w:szCs w:val="28"/>
          <w:lang w:eastAsia="ru-RU"/>
        </w:rPr>
        <w:t>Обоснования намечаемой хозяйственной деятельности АО «</w:t>
      </w:r>
      <w:proofErr w:type="spellStart"/>
      <w:r w:rsidR="007C5FD3" w:rsidRPr="007C5FD3">
        <w:rPr>
          <w:rFonts w:eastAsia="Times New Roman"/>
          <w:b/>
          <w:bCs/>
          <w:color w:val="222222"/>
          <w:sz w:val="28"/>
          <w:szCs w:val="28"/>
          <w:lang w:eastAsia="ru-RU"/>
        </w:rPr>
        <w:t>Чукотснаб</w:t>
      </w:r>
      <w:proofErr w:type="spellEnd"/>
      <w:r w:rsidR="007C5FD3" w:rsidRPr="007C5FD3">
        <w:rPr>
          <w:rFonts w:eastAsia="Times New Roman"/>
          <w:b/>
          <w:bCs/>
          <w:color w:val="222222"/>
          <w:sz w:val="28"/>
          <w:szCs w:val="28"/>
          <w:lang w:eastAsia="ru-RU"/>
        </w:rPr>
        <w:t>», связанной с эксплуатацией гидротехнических сооружений (ГТС) и перегрузкой опасных грузов во внутренних морских водах Российской Федерации, причал нефтебазы г. Певек</w:t>
      </w:r>
      <w:r w:rsidRPr="00D23209">
        <w:rPr>
          <w:rFonts w:eastAsia="Times New Roman"/>
          <w:b/>
          <w:bCs/>
          <w:color w:val="222222"/>
          <w:sz w:val="28"/>
          <w:szCs w:val="28"/>
          <w:lang w:eastAsia="ru-RU"/>
        </w:rPr>
        <w:t>»,</w:t>
      </w:r>
      <w:r w:rsidR="007C5FD3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23209">
        <w:rPr>
          <w:rFonts w:eastAsia="Times New Roman"/>
          <w:b/>
          <w:bCs/>
          <w:color w:val="222222"/>
          <w:sz w:val="28"/>
          <w:szCs w:val="28"/>
          <w:lang w:eastAsia="ru-RU"/>
        </w:rPr>
        <w:t>включая предварительные материалы оценки воздействия на окружающую среду</w:t>
      </w:r>
    </w:p>
    <w:p w14:paraId="4EDCD48E" w14:textId="77777777" w:rsidR="00E562C1" w:rsidRPr="000E10E5" w:rsidRDefault="00E562C1" w:rsidP="00E562C1">
      <w:pPr>
        <w:ind w:firstLine="0"/>
        <w:jc w:val="center"/>
        <w:rPr>
          <w:b/>
          <w:bCs/>
          <w:sz w:val="26"/>
          <w:szCs w:val="26"/>
        </w:rPr>
      </w:pPr>
    </w:p>
    <w:p w14:paraId="08D323DB" w14:textId="77777777" w:rsidR="00E562C1" w:rsidRDefault="00E562C1" w:rsidP="00E562C1">
      <w:pPr>
        <w:ind w:firstLine="426"/>
        <w:rPr>
          <w:sz w:val="26"/>
          <w:szCs w:val="26"/>
        </w:rPr>
      </w:pPr>
    </w:p>
    <w:p w14:paraId="27133AFD" w14:textId="77777777" w:rsidR="00E562C1" w:rsidRPr="008B6D81" w:rsidRDefault="00E562C1" w:rsidP="008B6D81">
      <w:pPr>
        <w:shd w:val="clear" w:color="auto" w:fill="FFFFFF"/>
        <w:ind w:firstLine="709"/>
        <w:rPr>
          <w:sz w:val="26"/>
          <w:szCs w:val="26"/>
        </w:rPr>
      </w:pPr>
      <w:r w:rsidRPr="008B6D81">
        <w:rPr>
          <w:sz w:val="26"/>
          <w:szCs w:val="26"/>
        </w:rPr>
        <w:t xml:space="preserve">В соответствии с Федеральным законом от 23.11.1995 № 174-ФЗ «Об экологической экспертизе», требованиями Приказа Минприроды России от 01.12.2020 № 999 «Об утверждении требований к материалам оценки воздействия на окружающую среду» </w:t>
      </w:r>
      <w:r w:rsidR="007C5FD3">
        <w:rPr>
          <w:sz w:val="26"/>
          <w:szCs w:val="26"/>
        </w:rPr>
        <w:t>АО</w:t>
      </w:r>
      <w:r w:rsidRPr="008B6D81">
        <w:rPr>
          <w:sz w:val="26"/>
          <w:szCs w:val="26"/>
        </w:rPr>
        <w:t xml:space="preserve"> «</w:t>
      </w:r>
      <w:proofErr w:type="spellStart"/>
      <w:r w:rsidR="007C5FD3">
        <w:rPr>
          <w:sz w:val="26"/>
          <w:szCs w:val="26"/>
        </w:rPr>
        <w:t>Чукотснаб</w:t>
      </w:r>
      <w:proofErr w:type="spellEnd"/>
      <w:r w:rsidRPr="008B6D81">
        <w:rPr>
          <w:sz w:val="26"/>
          <w:szCs w:val="26"/>
        </w:rPr>
        <w:t xml:space="preserve">» совместно </w:t>
      </w:r>
      <w:r w:rsidR="004150CF">
        <w:rPr>
          <w:sz w:val="26"/>
          <w:szCs w:val="26"/>
        </w:rPr>
        <w:t>с ИП Краснова С.А.</w:t>
      </w:r>
      <w:r w:rsidR="007C5FD3">
        <w:rPr>
          <w:sz w:val="26"/>
          <w:szCs w:val="26"/>
        </w:rPr>
        <w:t xml:space="preserve"> </w:t>
      </w:r>
      <w:r w:rsidR="004150CF">
        <w:rPr>
          <w:sz w:val="26"/>
          <w:szCs w:val="26"/>
        </w:rPr>
        <w:t xml:space="preserve">и </w:t>
      </w:r>
      <w:r w:rsidRPr="008B6D81">
        <w:rPr>
          <w:sz w:val="26"/>
          <w:szCs w:val="26"/>
        </w:rPr>
        <w:t>Администрацией городского округа Певек уведомляют о намечаемой деятельности, начале процесса общественных обсуждений проектной документации</w:t>
      </w:r>
      <w:r w:rsidR="00064885" w:rsidRPr="00064885">
        <w:rPr>
          <w:sz w:val="26"/>
          <w:szCs w:val="26"/>
        </w:rPr>
        <w:t>:</w:t>
      </w:r>
      <w:r w:rsidRPr="008B6D81">
        <w:rPr>
          <w:sz w:val="26"/>
          <w:szCs w:val="26"/>
        </w:rPr>
        <w:t xml:space="preserve"> «</w:t>
      </w:r>
      <w:r w:rsidR="007C5FD3" w:rsidRPr="007C5FD3">
        <w:rPr>
          <w:sz w:val="26"/>
          <w:szCs w:val="26"/>
        </w:rPr>
        <w:t>Обоснования намечаемой хозяйственной деятельности АО «</w:t>
      </w:r>
      <w:proofErr w:type="spellStart"/>
      <w:r w:rsidR="007C5FD3" w:rsidRPr="007C5FD3">
        <w:rPr>
          <w:sz w:val="26"/>
          <w:szCs w:val="26"/>
        </w:rPr>
        <w:t>Чукотснаб</w:t>
      </w:r>
      <w:proofErr w:type="spellEnd"/>
      <w:r w:rsidR="007C5FD3" w:rsidRPr="007C5FD3">
        <w:rPr>
          <w:sz w:val="26"/>
          <w:szCs w:val="26"/>
        </w:rPr>
        <w:t>», связанной с эксплуатацией гидротехнических сооружений (ГТС) и перегрузкой опасных грузов во внутренних морских водах Российской Федерации, причал нефтебазы г. Певек</w:t>
      </w:r>
      <w:r w:rsidRPr="007C5FD3">
        <w:rPr>
          <w:sz w:val="26"/>
          <w:szCs w:val="26"/>
        </w:rPr>
        <w:t xml:space="preserve">», </w:t>
      </w:r>
      <w:r w:rsidRPr="008B6D81">
        <w:rPr>
          <w:sz w:val="26"/>
          <w:szCs w:val="26"/>
        </w:rPr>
        <w:t>включая предварительные материалы оценки воздействия на окружающую среду (ОВОС).</w:t>
      </w:r>
    </w:p>
    <w:p w14:paraId="27CAB8C1" w14:textId="77777777" w:rsidR="00E562C1" w:rsidRPr="008B6D81" w:rsidRDefault="00E562C1" w:rsidP="008B6D81">
      <w:pPr>
        <w:ind w:firstLine="709"/>
        <w:rPr>
          <w:sz w:val="26"/>
          <w:szCs w:val="26"/>
        </w:rPr>
      </w:pPr>
      <w:r w:rsidRPr="008B6D81">
        <w:rPr>
          <w:b/>
          <w:bCs/>
          <w:sz w:val="26"/>
          <w:szCs w:val="26"/>
        </w:rPr>
        <w:t>Наименование намечаемой деятельности</w:t>
      </w:r>
      <w:r w:rsidRPr="008B6D81">
        <w:rPr>
          <w:sz w:val="26"/>
          <w:szCs w:val="26"/>
        </w:rPr>
        <w:t>: «</w:t>
      </w:r>
      <w:r w:rsidR="00064885" w:rsidRPr="00064885">
        <w:rPr>
          <w:sz w:val="26"/>
          <w:szCs w:val="26"/>
        </w:rPr>
        <w:t>Обоснования намечаемой хозяйственной деятельности АО «</w:t>
      </w:r>
      <w:proofErr w:type="spellStart"/>
      <w:r w:rsidR="00064885" w:rsidRPr="00064885">
        <w:rPr>
          <w:sz w:val="26"/>
          <w:szCs w:val="26"/>
        </w:rPr>
        <w:t>Чукотснаб</w:t>
      </w:r>
      <w:proofErr w:type="spellEnd"/>
      <w:r w:rsidR="00064885" w:rsidRPr="00064885">
        <w:rPr>
          <w:sz w:val="26"/>
          <w:szCs w:val="26"/>
        </w:rPr>
        <w:t>», связанной с эксплуатацией гидротехнических сооружений (ГТС) и перегрузкой опасных грузов во внутренних морских водах Российской Федерации, причал нефтебазы г. Певек</w:t>
      </w:r>
      <w:r w:rsidRPr="008B6D81">
        <w:rPr>
          <w:sz w:val="26"/>
          <w:szCs w:val="26"/>
        </w:rPr>
        <w:t>».</w:t>
      </w:r>
    </w:p>
    <w:p w14:paraId="271E8A79" w14:textId="77777777" w:rsidR="00E562C1" w:rsidRPr="008B6D81" w:rsidRDefault="00E562C1" w:rsidP="008B6D81">
      <w:pPr>
        <w:shd w:val="clear" w:color="auto" w:fill="FFFFFF"/>
        <w:ind w:firstLine="709"/>
        <w:rPr>
          <w:rFonts w:eastAsia="Times New Roman"/>
          <w:color w:val="222222"/>
          <w:sz w:val="26"/>
          <w:szCs w:val="26"/>
          <w:lang w:eastAsia="ru-RU"/>
        </w:rPr>
      </w:pPr>
      <w:r w:rsidRPr="008B6D81">
        <w:rPr>
          <w:b/>
          <w:bCs/>
          <w:sz w:val="26"/>
          <w:szCs w:val="26"/>
        </w:rPr>
        <w:t>Цель намечаемой деятельности</w:t>
      </w:r>
      <w:r w:rsidRPr="008B6D81">
        <w:rPr>
          <w:sz w:val="26"/>
          <w:szCs w:val="26"/>
        </w:rPr>
        <w:t xml:space="preserve">: </w:t>
      </w:r>
      <w:r w:rsidRPr="008B6D81">
        <w:rPr>
          <w:rFonts w:eastAsia="Times New Roman"/>
          <w:color w:val="222222"/>
          <w:sz w:val="26"/>
          <w:szCs w:val="26"/>
          <w:lang w:eastAsia="ru-RU"/>
        </w:rPr>
        <w:t xml:space="preserve">Обеспечение </w:t>
      </w:r>
      <w:r w:rsidR="00064885">
        <w:rPr>
          <w:rFonts w:eastAsia="Times New Roman"/>
          <w:color w:val="222222"/>
          <w:sz w:val="26"/>
          <w:szCs w:val="26"/>
          <w:lang w:eastAsia="ru-RU"/>
        </w:rPr>
        <w:t>региона нефтепродуктами.</w:t>
      </w:r>
      <w:r w:rsidRPr="008B6D81">
        <w:rPr>
          <w:rFonts w:eastAsia="Times New Roman"/>
          <w:color w:val="222222"/>
          <w:sz w:val="26"/>
          <w:szCs w:val="26"/>
          <w:lang w:eastAsia="ru-RU"/>
        </w:rPr>
        <w:t xml:space="preserve"> </w:t>
      </w:r>
    </w:p>
    <w:p w14:paraId="59B30CF0" w14:textId="77777777" w:rsidR="00E562C1" w:rsidRPr="008B6D81" w:rsidRDefault="00E562C1" w:rsidP="008B6D81">
      <w:pPr>
        <w:ind w:firstLine="709"/>
        <w:rPr>
          <w:rFonts w:eastAsia="Times New Roman"/>
          <w:color w:val="222222"/>
          <w:sz w:val="26"/>
          <w:szCs w:val="26"/>
          <w:lang w:eastAsia="ru-RU"/>
        </w:rPr>
      </w:pPr>
      <w:r w:rsidRPr="008B6D81">
        <w:rPr>
          <w:b/>
          <w:bCs/>
          <w:sz w:val="26"/>
          <w:szCs w:val="26"/>
        </w:rPr>
        <w:t>Месторасположение намечаемой деятельности</w:t>
      </w:r>
      <w:r w:rsidRPr="008B6D81">
        <w:rPr>
          <w:sz w:val="26"/>
          <w:szCs w:val="26"/>
        </w:rPr>
        <w:t>:</w:t>
      </w:r>
      <w:r w:rsidR="003A7CF5">
        <w:rPr>
          <w:sz w:val="26"/>
          <w:szCs w:val="26"/>
        </w:rPr>
        <w:t xml:space="preserve"> </w:t>
      </w:r>
      <w:r w:rsidR="003A7CF5" w:rsidRPr="003A7CF5">
        <w:rPr>
          <w:sz w:val="26"/>
          <w:szCs w:val="26"/>
        </w:rPr>
        <w:t xml:space="preserve">Российская Федерация, Чукотский автономный округ, </w:t>
      </w:r>
      <w:r w:rsidR="004150CF">
        <w:rPr>
          <w:sz w:val="26"/>
          <w:szCs w:val="26"/>
        </w:rPr>
        <w:t>причал и нефтебаза АО «</w:t>
      </w:r>
      <w:proofErr w:type="spellStart"/>
      <w:r w:rsidR="004150CF">
        <w:rPr>
          <w:sz w:val="26"/>
          <w:szCs w:val="26"/>
        </w:rPr>
        <w:t>Чукотснаб</w:t>
      </w:r>
      <w:proofErr w:type="spellEnd"/>
      <w:r w:rsidR="004150CF">
        <w:rPr>
          <w:sz w:val="26"/>
          <w:szCs w:val="26"/>
        </w:rPr>
        <w:t>»</w:t>
      </w:r>
      <w:r w:rsidRPr="008B6D81">
        <w:rPr>
          <w:sz w:val="26"/>
          <w:szCs w:val="26"/>
        </w:rPr>
        <w:t>.</w:t>
      </w:r>
      <w:r w:rsidRPr="008B6D81">
        <w:rPr>
          <w:rFonts w:eastAsia="Times New Roman"/>
          <w:color w:val="222222"/>
          <w:sz w:val="26"/>
          <w:szCs w:val="26"/>
          <w:lang w:eastAsia="ru-RU"/>
        </w:rPr>
        <w:t xml:space="preserve"> </w:t>
      </w:r>
    </w:p>
    <w:p w14:paraId="450429E1" w14:textId="77777777" w:rsidR="006378AB" w:rsidRPr="006378AB" w:rsidRDefault="00E562C1" w:rsidP="006378AB">
      <w:pPr>
        <w:ind w:firstLine="851"/>
        <w:rPr>
          <w:rFonts w:eastAsia="Times New Roman"/>
          <w:color w:val="0000FF"/>
          <w:szCs w:val="24"/>
          <w:u w:val="single"/>
          <w:lang w:eastAsia="ar-SA"/>
        </w:rPr>
      </w:pPr>
      <w:r w:rsidRPr="008B6D81">
        <w:rPr>
          <w:b/>
          <w:bCs/>
          <w:sz w:val="26"/>
          <w:szCs w:val="26"/>
        </w:rPr>
        <w:t>Заказчик:</w:t>
      </w:r>
      <w:r w:rsidRPr="008B6D81">
        <w:rPr>
          <w:sz w:val="26"/>
          <w:szCs w:val="26"/>
        </w:rPr>
        <w:t xml:space="preserve"> </w:t>
      </w:r>
      <w:r w:rsidR="006378AB" w:rsidRPr="006378AB">
        <w:rPr>
          <w:rFonts w:eastAsia="Times New Roman"/>
          <w:sz w:val="26"/>
          <w:szCs w:val="26"/>
          <w:lang w:eastAsia="ru-RU"/>
        </w:rPr>
        <w:t>Акционерное общество «</w:t>
      </w:r>
      <w:proofErr w:type="spellStart"/>
      <w:r w:rsidR="006378AB" w:rsidRPr="006378AB">
        <w:rPr>
          <w:rFonts w:eastAsia="Times New Roman"/>
          <w:sz w:val="26"/>
          <w:szCs w:val="26"/>
          <w:lang w:eastAsia="ru-RU"/>
        </w:rPr>
        <w:t>Чукотснаб</w:t>
      </w:r>
      <w:bookmarkStart w:id="0" w:name="_Hlk96700165"/>
      <w:proofErr w:type="spellEnd"/>
      <w:r w:rsidR="006378AB" w:rsidRPr="006378AB">
        <w:rPr>
          <w:rFonts w:eastAsia="Times New Roman"/>
          <w:sz w:val="26"/>
          <w:szCs w:val="26"/>
          <w:lang w:eastAsia="ru-RU"/>
        </w:rPr>
        <w:t>», ОГРН 1198709000654; ИНН 8709908421</w:t>
      </w:r>
      <w:bookmarkEnd w:id="0"/>
      <w:r w:rsidR="006378AB" w:rsidRPr="006378AB">
        <w:rPr>
          <w:rFonts w:eastAsia="Times New Roman"/>
          <w:sz w:val="26"/>
          <w:szCs w:val="26"/>
          <w:lang w:eastAsia="ru-RU"/>
        </w:rPr>
        <w:t xml:space="preserve"> Почтовый адрес 689000 Чукотский автономный округ, г. Анадырь, ул. Южная, д. 4, тел. (42722) 2-67-21,</w:t>
      </w:r>
      <w:r w:rsidR="006378AB" w:rsidRPr="006378AB">
        <w:rPr>
          <w:rFonts w:eastAsia="Times New Roman"/>
          <w:szCs w:val="24"/>
        </w:rPr>
        <w:t xml:space="preserve"> </w:t>
      </w:r>
      <w:r w:rsidR="006378AB" w:rsidRPr="006378AB">
        <w:rPr>
          <w:rFonts w:eastAsia="Times New Roman"/>
          <w:color w:val="0000FF"/>
          <w:szCs w:val="24"/>
          <w:u w:val="single"/>
          <w:lang w:eastAsia="ru-RU"/>
        </w:rPr>
        <w:t>s</w:t>
      </w:r>
      <w:r w:rsidR="006378AB" w:rsidRPr="006378AB">
        <w:rPr>
          <w:rFonts w:eastAsia="Times New Roman"/>
          <w:color w:val="0000FF"/>
          <w:szCs w:val="24"/>
          <w:u w:val="single"/>
          <w:lang w:val="en-US" w:eastAsia="ru-RU"/>
        </w:rPr>
        <w:t>nab</w:t>
      </w:r>
      <w:r w:rsidR="006378AB" w:rsidRPr="006378AB">
        <w:rPr>
          <w:rFonts w:eastAsia="Times New Roman"/>
          <w:color w:val="0000FF"/>
          <w:szCs w:val="24"/>
          <w:u w:val="single"/>
          <w:lang w:eastAsia="ru-RU"/>
        </w:rPr>
        <w:t>@</w:t>
      </w:r>
      <w:proofErr w:type="spellStart"/>
      <w:r w:rsidR="006378AB" w:rsidRPr="006378AB">
        <w:rPr>
          <w:rFonts w:eastAsia="Times New Roman"/>
          <w:color w:val="0000FF"/>
          <w:szCs w:val="24"/>
          <w:u w:val="single"/>
          <w:lang w:val="en-US" w:eastAsia="ru-RU"/>
        </w:rPr>
        <w:t>chsnab</w:t>
      </w:r>
      <w:proofErr w:type="spellEnd"/>
      <w:r w:rsidR="006378AB" w:rsidRPr="006378AB">
        <w:rPr>
          <w:rFonts w:eastAsia="Times New Roman"/>
          <w:color w:val="0000FF"/>
          <w:szCs w:val="24"/>
          <w:u w:val="single"/>
          <w:lang w:eastAsia="ru-RU"/>
        </w:rPr>
        <w:t>.</w:t>
      </w:r>
      <w:proofErr w:type="spellStart"/>
      <w:r w:rsidR="006378AB" w:rsidRPr="006378AB">
        <w:rPr>
          <w:rFonts w:eastAsia="Times New Roman"/>
          <w:color w:val="0000FF"/>
          <w:szCs w:val="24"/>
          <w:u w:val="single"/>
          <w:lang w:val="en-US" w:eastAsia="ru-RU"/>
        </w:rPr>
        <w:t>chukotka</w:t>
      </w:r>
      <w:proofErr w:type="spellEnd"/>
      <w:r w:rsidR="006378AB" w:rsidRPr="006378AB">
        <w:rPr>
          <w:rFonts w:eastAsia="Times New Roman"/>
          <w:color w:val="0000FF"/>
          <w:szCs w:val="24"/>
          <w:u w:val="single"/>
          <w:lang w:eastAsia="ru-RU"/>
        </w:rPr>
        <w:t>.</w:t>
      </w:r>
      <w:proofErr w:type="spellStart"/>
      <w:r w:rsidR="006378AB" w:rsidRPr="006378AB">
        <w:rPr>
          <w:rFonts w:eastAsia="Times New Roman"/>
          <w:color w:val="0000FF"/>
          <w:szCs w:val="24"/>
          <w:u w:val="single"/>
          <w:lang w:val="en-US" w:eastAsia="ru-RU"/>
        </w:rPr>
        <w:t>ru</w:t>
      </w:r>
      <w:proofErr w:type="spellEnd"/>
    </w:p>
    <w:p w14:paraId="4BC77CA5" w14:textId="77777777" w:rsidR="00E562C1" w:rsidRPr="006F47D6" w:rsidRDefault="00E562C1" w:rsidP="008B6D81">
      <w:pPr>
        <w:shd w:val="clear" w:color="auto" w:fill="FFFFFF"/>
        <w:ind w:firstLine="709"/>
        <w:rPr>
          <w:rFonts w:eastAsia="Times New Roman"/>
          <w:b/>
          <w:bCs/>
          <w:color w:val="222222"/>
          <w:sz w:val="26"/>
          <w:szCs w:val="26"/>
          <w:lang w:eastAsia="ru-RU"/>
        </w:rPr>
      </w:pPr>
      <w:r w:rsidRPr="008B6D81">
        <w:rPr>
          <w:b/>
          <w:bCs/>
          <w:sz w:val="26"/>
          <w:szCs w:val="26"/>
        </w:rPr>
        <w:t xml:space="preserve">Исполнитель: </w:t>
      </w:r>
      <w:r w:rsidR="006378AB" w:rsidRPr="006378AB">
        <w:rPr>
          <w:rFonts w:eastAsia="Times New Roman"/>
          <w:sz w:val="26"/>
          <w:szCs w:val="26"/>
          <w:lang w:eastAsia="ru-RU"/>
        </w:rPr>
        <w:t xml:space="preserve">Индивидуальный предприниматель Краснова С.А. ОГРН 323508100038760, ИНН 212900958000. Почтовый адрес: 141720, Московская область, г. Долгопрудный, </w:t>
      </w:r>
      <w:proofErr w:type="spellStart"/>
      <w:r w:rsidR="006378AB" w:rsidRPr="006378AB">
        <w:rPr>
          <w:rFonts w:eastAsia="Times New Roman"/>
          <w:sz w:val="26"/>
          <w:szCs w:val="26"/>
          <w:lang w:eastAsia="ru-RU"/>
        </w:rPr>
        <w:t>мкр</w:t>
      </w:r>
      <w:proofErr w:type="spellEnd"/>
      <w:r w:rsidR="006378AB" w:rsidRPr="006378AB">
        <w:rPr>
          <w:rFonts w:eastAsia="Times New Roman"/>
          <w:sz w:val="26"/>
          <w:szCs w:val="26"/>
          <w:lang w:eastAsia="ru-RU"/>
        </w:rPr>
        <w:t xml:space="preserve">. Хлебниково. Новое шоссе, д. 12. кв. 150, тел. </w:t>
      </w:r>
      <w:hyperlink r:id="rId5" w:tgtFrame="_blank" w:history="1">
        <w:r w:rsidR="006378AB" w:rsidRPr="006378AB">
          <w:rPr>
            <w:rFonts w:eastAsia="Times New Roman"/>
            <w:sz w:val="26"/>
            <w:szCs w:val="26"/>
            <w:lang w:eastAsia="ru-RU"/>
          </w:rPr>
          <w:t>+7 905 752-03-52</w:t>
        </w:r>
      </w:hyperlink>
      <w:r w:rsidR="006378AB" w:rsidRPr="006378AB">
        <w:rPr>
          <w:rFonts w:eastAsia="Times New Roman"/>
          <w:sz w:val="26"/>
          <w:szCs w:val="26"/>
          <w:lang w:eastAsia="ru-RU"/>
        </w:rPr>
        <w:t xml:space="preserve">, </w:t>
      </w:r>
      <w:hyperlink r:id="rId6" w:history="1">
        <w:r w:rsidR="006378AB" w:rsidRPr="006378AB">
          <w:rPr>
            <w:rFonts w:eastAsia="Times New Roman"/>
            <w:color w:val="0000FF"/>
            <w:szCs w:val="24"/>
            <w:u w:val="single"/>
            <w:lang w:val="en-US" w:eastAsia="ru-RU"/>
          </w:rPr>
          <w:t>ekov</w:t>
        </w:r>
        <w:r w:rsidR="006378AB" w:rsidRPr="006378AB">
          <w:rPr>
            <w:rFonts w:eastAsia="Times New Roman"/>
            <w:color w:val="0000FF"/>
            <w:szCs w:val="24"/>
            <w:u w:val="single"/>
            <w:lang w:eastAsia="ru-RU"/>
          </w:rPr>
          <w:t>87@</w:t>
        </w:r>
        <w:r w:rsidR="006378AB" w:rsidRPr="006378AB">
          <w:rPr>
            <w:rFonts w:eastAsia="Times New Roman"/>
            <w:color w:val="0000FF"/>
            <w:szCs w:val="24"/>
            <w:u w:val="single"/>
            <w:lang w:val="en-US" w:eastAsia="ru-RU"/>
          </w:rPr>
          <w:t>yandex</w:t>
        </w:r>
        <w:r w:rsidR="006378AB" w:rsidRPr="006378AB">
          <w:rPr>
            <w:rFonts w:eastAsia="Times New Roman"/>
            <w:color w:val="0000FF"/>
            <w:szCs w:val="24"/>
            <w:u w:val="single"/>
            <w:lang w:eastAsia="ru-RU"/>
          </w:rPr>
          <w:t>.</w:t>
        </w:r>
        <w:r w:rsidR="006378AB" w:rsidRPr="006378AB">
          <w:rPr>
            <w:rFonts w:eastAsia="Times New Roman"/>
            <w:color w:val="0000FF"/>
            <w:szCs w:val="24"/>
            <w:u w:val="single"/>
            <w:lang w:val="en-US" w:eastAsia="ru-RU"/>
          </w:rPr>
          <w:t>ru</w:t>
        </w:r>
      </w:hyperlink>
    </w:p>
    <w:p w14:paraId="3F05B2F6" w14:textId="77777777" w:rsidR="00E562C1" w:rsidRPr="008B6D81" w:rsidRDefault="00E562C1" w:rsidP="008B6D81">
      <w:pPr>
        <w:ind w:firstLine="709"/>
        <w:rPr>
          <w:sz w:val="26"/>
          <w:szCs w:val="26"/>
        </w:rPr>
      </w:pPr>
      <w:r w:rsidRPr="008B6D81">
        <w:rPr>
          <w:b/>
          <w:bCs/>
          <w:sz w:val="26"/>
          <w:szCs w:val="26"/>
        </w:rPr>
        <w:t>Орган, ответственный за организацию общественных обсуждений</w:t>
      </w:r>
      <w:r w:rsidRPr="008B6D81">
        <w:rPr>
          <w:sz w:val="26"/>
          <w:szCs w:val="26"/>
        </w:rPr>
        <w:t xml:space="preserve">: Администрация городского округа Певек, адрес: 689400, Чукотский автономный округ, Чаунский район, г. Певек, ул. Обручева, д. 29, тел. +7 (42737)4-21-42, e-mail: </w:t>
      </w:r>
      <w:hyperlink r:id="rId7" w:history="1">
        <w:r w:rsidRPr="008B6D81">
          <w:rPr>
            <w:rStyle w:val="a3"/>
            <w:sz w:val="26"/>
            <w:szCs w:val="26"/>
          </w:rPr>
          <w:t>chaunadmin@mail.ru</w:t>
        </w:r>
      </w:hyperlink>
      <w:r w:rsidRPr="008B6D81">
        <w:rPr>
          <w:sz w:val="26"/>
          <w:szCs w:val="26"/>
        </w:rPr>
        <w:t xml:space="preserve">. </w:t>
      </w:r>
    </w:p>
    <w:p w14:paraId="58AF6C38" w14:textId="77777777" w:rsidR="00E562C1" w:rsidRPr="008B6D81" w:rsidRDefault="00E562C1" w:rsidP="008B6D81">
      <w:pPr>
        <w:ind w:firstLine="709"/>
        <w:rPr>
          <w:sz w:val="26"/>
          <w:szCs w:val="26"/>
        </w:rPr>
      </w:pPr>
      <w:r w:rsidRPr="008B6D81">
        <w:rPr>
          <w:b/>
          <w:bCs/>
          <w:sz w:val="26"/>
          <w:szCs w:val="26"/>
        </w:rPr>
        <w:t xml:space="preserve">Ориентировочный срок проведения оценки воздействия на окружающую среду: </w:t>
      </w:r>
      <w:r w:rsidR="00D81747">
        <w:rPr>
          <w:bCs/>
          <w:sz w:val="26"/>
          <w:szCs w:val="26"/>
        </w:rPr>
        <w:t>декабрь</w:t>
      </w:r>
      <w:r w:rsidRPr="008B6D81">
        <w:rPr>
          <w:b/>
          <w:bCs/>
          <w:sz w:val="26"/>
          <w:szCs w:val="26"/>
        </w:rPr>
        <w:t xml:space="preserve"> </w:t>
      </w:r>
      <w:r w:rsidRPr="008B6D81">
        <w:rPr>
          <w:sz w:val="26"/>
          <w:szCs w:val="26"/>
        </w:rPr>
        <w:t>202</w:t>
      </w:r>
      <w:r w:rsidR="0056207E" w:rsidRPr="0056207E">
        <w:rPr>
          <w:sz w:val="26"/>
          <w:szCs w:val="26"/>
        </w:rPr>
        <w:t>3</w:t>
      </w:r>
      <w:r w:rsidRPr="008B6D81">
        <w:rPr>
          <w:sz w:val="26"/>
          <w:szCs w:val="26"/>
        </w:rPr>
        <w:t xml:space="preserve"> г. – </w:t>
      </w:r>
      <w:r w:rsidR="00D81747">
        <w:rPr>
          <w:sz w:val="26"/>
          <w:szCs w:val="26"/>
        </w:rPr>
        <w:t>февраль</w:t>
      </w:r>
      <w:r w:rsidRPr="008B6D81">
        <w:rPr>
          <w:sz w:val="26"/>
          <w:szCs w:val="26"/>
        </w:rPr>
        <w:t xml:space="preserve"> 202</w:t>
      </w:r>
      <w:r w:rsidR="00D81747">
        <w:rPr>
          <w:sz w:val="26"/>
          <w:szCs w:val="26"/>
        </w:rPr>
        <w:t>4</w:t>
      </w:r>
      <w:r w:rsidRPr="008B6D81">
        <w:rPr>
          <w:sz w:val="26"/>
          <w:szCs w:val="26"/>
        </w:rPr>
        <w:t xml:space="preserve"> г.</w:t>
      </w:r>
    </w:p>
    <w:p w14:paraId="5CD78CEA" w14:textId="77777777" w:rsidR="00E562C1" w:rsidRPr="008B6D81" w:rsidRDefault="00E562C1" w:rsidP="008B6D81">
      <w:pPr>
        <w:ind w:firstLine="709"/>
        <w:rPr>
          <w:b/>
          <w:bCs/>
          <w:sz w:val="26"/>
          <w:szCs w:val="26"/>
        </w:rPr>
      </w:pPr>
      <w:r w:rsidRPr="008B6D81">
        <w:rPr>
          <w:b/>
          <w:bCs/>
          <w:sz w:val="26"/>
          <w:szCs w:val="26"/>
        </w:rPr>
        <w:t>Место и сроки доступности объекта общественного обсуждения:</w:t>
      </w:r>
    </w:p>
    <w:p w14:paraId="5445CE6A" w14:textId="6846FEE2" w:rsidR="00E562C1" w:rsidRPr="00AF6460" w:rsidRDefault="00E562C1" w:rsidP="008B6D81">
      <w:pPr>
        <w:shd w:val="clear" w:color="auto" w:fill="FFFFFF"/>
        <w:ind w:firstLine="709"/>
        <w:rPr>
          <w:rFonts w:eastAsia="Times New Roman"/>
          <w:bCs/>
          <w:color w:val="222222"/>
          <w:sz w:val="26"/>
          <w:szCs w:val="26"/>
          <w:lang w:eastAsia="ru-RU"/>
        </w:rPr>
      </w:pPr>
      <w:r w:rsidRPr="00AF6460">
        <w:rPr>
          <w:sz w:val="26"/>
          <w:szCs w:val="26"/>
        </w:rPr>
        <w:t>П</w:t>
      </w:r>
      <w:r w:rsidRPr="00AF6460">
        <w:rPr>
          <w:rFonts w:eastAsia="Times New Roman"/>
          <w:color w:val="222222"/>
          <w:spacing w:val="-2"/>
          <w:sz w:val="26"/>
          <w:szCs w:val="26"/>
          <w:lang w:eastAsia="ru-RU"/>
        </w:rPr>
        <w:t xml:space="preserve">роектная документация, предварительный вариант материалов ОВОС, форма опросного листа доступны на официальном сайте городского округа Певек </w:t>
      </w:r>
      <w:hyperlink r:id="rId8" w:history="1">
        <w:r w:rsidRPr="00AF6460">
          <w:rPr>
            <w:rStyle w:val="a3"/>
            <w:rFonts w:eastAsia="Times New Roman"/>
            <w:spacing w:val="-2"/>
            <w:sz w:val="26"/>
            <w:szCs w:val="26"/>
            <w:lang w:eastAsia="ru-RU"/>
          </w:rPr>
          <w:t>http://go-pevek.ru</w:t>
        </w:r>
      </w:hyperlink>
      <w:r w:rsidR="0056207E" w:rsidRPr="00AF6460">
        <w:rPr>
          <w:sz w:val="26"/>
          <w:szCs w:val="26"/>
        </w:rPr>
        <w:t xml:space="preserve">, </w:t>
      </w:r>
      <w:r w:rsidR="006378AB" w:rsidRPr="00AF6460">
        <w:rPr>
          <w:sz w:val="26"/>
          <w:szCs w:val="26"/>
        </w:rPr>
        <w:t xml:space="preserve">по ссылке </w:t>
      </w:r>
      <w:hyperlink r:id="rId9" w:history="1">
        <w:r w:rsidR="00F3207F" w:rsidRPr="00A5513E">
          <w:rPr>
            <w:rStyle w:val="a3"/>
            <w:rFonts w:eastAsia="Times New Roman"/>
            <w:spacing w:val="-2"/>
            <w:sz w:val="26"/>
            <w:szCs w:val="26"/>
            <w:lang w:eastAsia="ru-RU"/>
          </w:rPr>
          <w:t>http</w:t>
        </w:r>
        <w:r w:rsidR="00F3207F" w:rsidRPr="00A5513E">
          <w:rPr>
            <w:rStyle w:val="a3"/>
            <w:rFonts w:eastAsia="Times New Roman"/>
            <w:spacing w:val="-2"/>
            <w:sz w:val="26"/>
            <w:szCs w:val="26"/>
            <w:lang w:eastAsia="ru-RU"/>
          </w:rPr>
          <w:t>s</w:t>
        </w:r>
        <w:r w:rsidR="00F3207F" w:rsidRPr="00A5513E">
          <w:rPr>
            <w:rStyle w:val="a3"/>
            <w:rFonts w:eastAsia="Times New Roman"/>
            <w:spacing w:val="-2"/>
            <w:sz w:val="26"/>
            <w:szCs w:val="26"/>
            <w:lang w:eastAsia="ru-RU"/>
          </w:rPr>
          <w:t>://disk.yandex.ru/d/R-KeBtWGlagPvQ</w:t>
        </w:r>
      </w:hyperlink>
      <w:r w:rsidR="00A5513E">
        <w:rPr>
          <w:sz w:val="26"/>
          <w:szCs w:val="26"/>
        </w:rPr>
        <w:t xml:space="preserve"> </w:t>
      </w:r>
      <w:r w:rsidR="006378AB" w:rsidRPr="00AF6460">
        <w:rPr>
          <w:color w:val="FF0000"/>
          <w:sz w:val="26"/>
          <w:szCs w:val="26"/>
        </w:rPr>
        <w:t>,</w:t>
      </w:r>
      <w:r w:rsidR="006378AB" w:rsidRPr="00AF6460">
        <w:rPr>
          <w:sz w:val="26"/>
          <w:szCs w:val="26"/>
        </w:rPr>
        <w:t xml:space="preserve"> </w:t>
      </w:r>
      <w:r w:rsidRPr="00AF6460">
        <w:rPr>
          <w:rFonts w:eastAsia="Times New Roman"/>
          <w:color w:val="222222"/>
          <w:spacing w:val="-2"/>
          <w:sz w:val="26"/>
          <w:szCs w:val="26"/>
          <w:lang w:eastAsia="ru-RU"/>
        </w:rPr>
        <w:t xml:space="preserve">а также на сайте заказчика </w:t>
      </w:r>
      <w:hyperlink r:id="rId10" w:history="1">
        <w:r w:rsidR="006378AB" w:rsidRPr="00AF6460">
          <w:rPr>
            <w:rStyle w:val="a3"/>
            <w:rFonts w:eastAsia="Times New Roman"/>
            <w:spacing w:val="-2"/>
            <w:sz w:val="26"/>
            <w:szCs w:val="26"/>
            <w:lang w:eastAsia="ru-RU"/>
          </w:rPr>
          <w:t>https://chukotsnab.ru</w:t>
        </w:r>
      </w:hyperlink>
      <w:r w:rsidR="006378AB" w:rsidRPr="00AF6460">
        <w:rPr>
          <w:rStyle w:val="a3"/>
          <w:rFonts w:eastAsia="Times New Roman"/>
          <w:spacing w:val="-2"/>
          <w:sz w:val="26"/>
          <w:szCs w:val="26"/>
          <w:lang w:eastAsia="ru-RU"/>
        </w:rPr>
        <w:t xml:space="preserve"> </w:t>
      </w:r>
      <w:r w:rsidRPr="00AF6460">
        <w:rPr>
          <w:rFonts w:eastAsia="Times New Roman"/>
          <w:color w:val="222222"/>
          <w:spacing w:val="-2"/>
          <w:sz w:val="26"/>
          <w:szCs w:val="26"/>
          <w:lang w:eastAsia="ru-RU"/>
        </w:rPr>
        <w:t>в период</w:t>
      </w:r>
      <w:r w:rsidR="006378AB" w:rsidRPr="00AF6460">
        <w:rPr>
          <w:rFonts w:eastAsia="Times New Roman"/>
          <w:color w:val="222222"/>
          <w:spacing w:val="-2"/>
          <w:sz w:val="26"/>
          <w:szCs w:val="26"/>
          <w:lang w:eastAsia="ru-RU"/>
        </w:rPr>
        <w:t xml:space="preserve"> с </w:t>
      </w:r>
      <w:r w:rsidR="006378AB" w:rsidRPr="00AF6460">
        <w:rPr>
          <w:bCs/>
          <w:color w:val="222222"/>
          <w:sz w:val="26"/>
          <w:szCs w:val="26"/>
        </w:rPr>
        <w:t>29.12.2023 по 27.01.2024.</w:t>
      </w:r>
    </w:p>
    <w:p w14:paraId="1F1AA936" w14:textId="77777777" w:rsidR="00E562C1" w:rsidRDefault="00E562C1" w:rsidP="008B6D81">
      <w:pPr>
        <w:shd w:val="clear" w:color="auto" w:fill="FFFFFF"/>
        <w:ind w:firstLine="709"/>
        <w:rPr>
          <w:rFonts w:eastAsia="Times New Roman"/>
          <w:color w:val="222222"/>
          <w:sz w:val="26"/>
          <w:szCs w:val="26"/>
          <w:lang w:eastAsia="ru-RU"/>
        </w:rPr>
      </w:pPr>
      <w:r w:rsidRPr="008B6D81">
        <w:rPr>
          <w:b/>
          <w:bCs/>
          <w:sz w:val="26"/>
          <w:szCs w:val="26"/>
        </w:rPr>
        <w:t xml:space="preserve">Предполагаемая форма </w:t>
      </w:r>
      <w:hyperlink r:id="rId11" w:anchor="block_1119" w:tgtFrame="_blank" w:history="1">
        <w:r w:rsidRPr="008B6D81">
          <w:rPr>
            <w:rFonts w:eastAsia="Times New Roman"/>
            <w:b/>
            <w:bCs/>
            <w:sz w:val="26"/>
            <w:szCs w:val="26"/>
            <w:lang w:eastAsia="ru-RU"/>
          </w:rPr>
          <w:t>общественных</w:t>
        </w:r>
      </w:hyperlink>
      <w:r w:rsidRPr="008B6D81">
        <w:rPr>
          <w:rFonts w:eastAsia="Times New Roman"/>
          <w:b/>
          <w:bCs/>
          <w:color w:val="222222"/>
          <w:sz w:val="26"/>
          <w:szCs w:val="26"/>
          <w:lang w:eastAsia="ru-RU"/>
        </w:rPr>
        <w:t xml:space="preserve"> обсуждений – </w:t>
      </w:r>
      <w:r w:rsidRPr="008B6D81">
        <w:rPr>
          <w:rFonts w:eastAsia="Times New Roman"/>
          <w:color w:val="222222"/>
          <w:sz w:val="26"/>
          <w:szCs w:val="26"/>
          <w:lang w:eastAsia="ru-RU"/>
        </w:rPr>
        <w:t xml:space="preserve">опрос. </w:t>
      </w:r>
    </w:p>
    <w:p w14:paraId="5CDA4A51" w14:textId="77777777" w:rsidR="005C1860" w:rsidRPr="005C1860" w:rsidRDefault="00E562C1" w:rsidP="005C1860">
      <w:pPr>
        <w:shd w:val="clear" w:color="auto" w:fill="FFFFFF"/>
        <w:ind w:firstLine="709"/>
        <w:rPr>
          <w:rFonts w:eastAsia="Times New Roman"/>
          <w:color w:val="222222"/>
          <w:sz w:val="26"/>
          <w:szCs w:val="26"/>
          <w:lang w:eastAsia="ru-RU"/>
        </w:rPr>
      </w:pPr>
      <w:r w:rsidRPr="008B6D81">
        <w:rPr>
          <w:rFonts w:eastAsia="Times New Roman"/>
          <w:b/>
          <w:bCs/>
          <w:color w:val="222222"/>
          <w:sz w:val="26"/>
          <w:szCs w:val="26"/>
          <w:lang w:eastAsia="ru-RU"/>
        </w:rPr>
        <w:t xml:space="preserve">Сроки проведения опроса, </w:t>
      </w:r>
      <w:r w:rsidRPr="00D23209">
        <w:rPr>
          <w:rFonts w:eastAsia="Times New Roman"/>
          <w:b/>
          <w:bCs/>
          <w:sz w:val="26"/>
          <w:szCs w:val="26"/>
          <w:lang w:eastAsia="ru-RU"/>
        </w:rPr>
        <w:t>а также место размещения и сбора</w:t>
      </w:r>
      <w:r w:rsidRPr="008B6D81">
        <w:rPr>
          <w:rFonts w:eastAsia="Times New Roman"/>
          <w:b/>
          <w:bCs/>
          <w:color w:val="222222"/>
          <w:sz w:val="26"/>
          <w:szCs w:val="26"/>
          <w:lang w:eastAsia="ru-RU"/>
        </w:rPr>
        <w:t xml:space="preserve"> опросных листов:</w:t>
      </w:r>
      <w:r w:rsidRPr="008B6D81">
        <w:rPr>
          <w:rFonts w:eastAsia="Times New Roman"/>
          <w:color w:val="222222"/>
          <w:sz w:val="26"/>
          <w:szCs w:val="26"/>
          <w:lang w:eastAsia="ru-RU"/>
        </w:rPr>
        <w:t xml:space="preserve"> </w:t>
      </w:r>
      <w:r w:rsidR="005C1860" w:rsidRPr="005C1860">
        <w:rPr>
          <w:rFonts w:eastAsia="Times New Roman"/>
          <w:color w:val="222222"/>
          <w:sz w:val="26"/>
          <w:szCs w:val="26"/>
          <w:lang w:eastAsia="ru-RU"/>
        </w:rPr>
        <w:t xml:space="preserve">Администрация городского округа Певек, 689400, Чукотский автономный </w:t>
      </w:r>
      <w:r w:rsidR="005C1860" w:rsidRPr="005C1860">
        <w:rPr>
          <w:rFonts w:eastAsia="Times New Roman"/>
          <w:color w:val="222222"/>
          <w:sz w:val="26"/>
          <w:szCs w:val="26"/>
          <w:lang w:eastAsia="ru-RU"/>
        </w:rPr>
        <w:lastRenderedPageBreak/>
        <w:t xml:space="preserve">округ, Чаунский район, г. Певек, ул. Обручева, д. 29, кабинет № 23, опросные листы также могут быть направлены по адресам электронной почты: </w:t>
      </w:r>
      <w:hyperlink r:id="rId12" w:history="1">
        <w:r w:rsidR="005C1860" w:rsidRPr="005C1860">
          <w:rPr>
            <w:rFonts w:eastAsia="Times New Roman"/>
            <w:color w:val="222222"/>
            <w:sz w:val="26"/>
            <w:szCs w:val="26"/>
            <w:lang w:eastAsia="ru-RU"/>
          </w:rPr>
          <w:t>ekov87@yandex.ru</w:t>
        </w:r>
      </w:hyperlink>
      <w:r w:rsidR="005C1860" w:rsidRPr="005C1860">
        <w:rPr>
          <w:rFonts w:eastAsia="Times New Roman"/>
          <w:color w:val="222222"/>
          <w:sz w:val="26"/>
          <w:szCs w:val="26"/>
          <w:lang w:eastAsia="ru-RU"/>
        </w:rPr>
        <w:t xml:space="preserve">, </w:t>
      </w:r>
      <w:hyperlink r:id="rId13" w:history="1">
        <w:r w:rsidR="005C1860" w:rsidRPr="005C1860">
          <w:rPr>
            <w:rFonts w:eastAsia="Times New Roman"/>
            <w:color w:val="222222"/>
            <w:sz w:val="26"/>
            <w:szCs w:val="26"/>
            <w:lang w:eastAsia="ru-RU"/>
          </w:rPr>
          <w:t>chaunadmin@mail.ru</w:t>
        </w:r>
      </w:hyperlink>
      <w:r w:rsidR="005C1860" w:rsidRPr="005C1860">
        <w:rPr>
          <w:rFonts w:eastAsia="Times New Roman"/>
          <w:color w:val="222222"/>
          <w:sz w:val="26"/>
          <w:szCs w:val="26"/>
          <w:lang w:eastAsia="ru-RU"/>
        </w:rPr>
        <w:t>, почтовой и факсимильной связью в адрес Администрации городского округа Певек (указаны выше по тексту), с 29.12.2023 по 27.01.2024.</w:t>
      </w:r>
    </w:p>
    <w:p w14:paraId="3D61ED21" w14:textId="77777777" w:rsidR="00E562C1" w:rsidRPr="008B6D81" w:rsidRDefault="00E562C1" w:rsidP="008B6D81">
      <w:pPr>
        <w:ind w:firstLine="709"/>
        <w:rPr>
          <w:sz w:val="26"/>
          <w:szCs w:val="26"/>
        </w:rPr>
      </w:pPr>
      <w:r w:rsidRPr="008B6D81">
        <w:rPr>
          <w:b/>
          <w:sz w:val="26"/>
          <w:szCs w:val="26"/>
        </w:rPr>
        <w:t>Подведение итогов общественных обсуждений</w:t>
      </w:r>
      <w:r w:rsidRPr="008B6D81">
        <w:rPr>
          <w:sz w:val="26"/>
          <w:szCs w:val="26"/>
        </w:rPr>
        <w:t xml:space="preserve"> в форме опроса состоится </w:t>
      </w:r>
      <w:r w:rsidR="007354CF">
        <w:rPr>
          <w:bCs/>
          <w:sz w:val="26"/>
          <w:szCs w:val="26"/>
        </w:rPr>
        <w:t>2</w:t>
      </w:r>
      <w:r w:rsidR="0062657C">
        <w:rPr>
          <w:bCs/>
          <w:sz w:val="26"/>
          <w:szCs w:val="26"/>
        </w:rPr>
        <w:t>9</w:t>
      </w:r>
      <w:r w:rsidRPr="006F47D6">
        <w:rPr>
          <w:bCs/>
          <w:sz w:val="26"/>
          <w:szCs w:val="26"/>
        </w:rPr>
        <w:t>.0</w:t>
      </w:r>
      <w:r w:rsidR="007354CF">
        <w:rPr>
          <w:bCs/>
          <w:sz w:val="26"/>
          <w:szCs w:val="26"/>
        </w:rPr>
        <w:t>1</w:t>
      </w:r>
      <w:r w:rsidRPr="006F47D6">
        <w:rPr>
          <w:bCs/>
          <w:sz w:val="26"/>
          <w:szCs w:val="26"/>
        </w:rPr>
        <w:t>.202</w:t>
      </w:r>
      <w:r w:rsidR="007354CF">
        <w:rPr>
          <w:bCs/>
          <w:sz w:val="26"/>
          <w:szCs w:val="26"/>
        </w:rPr>
        <w:t>4</w:t>
      </w:r>
      <w:r w:rsidRPr="006F47D6">
        <w:rPr>
          <w:bCs/>
          <w:sz w:val="26"/>
          <w:szCs w:val="26"/>
        </w:rPr>
        <w:t>.</w:t>
      </w:r>
      <w:r w:rsidRPr="008B6D81">
        <w:rPr>
          <w:sz w:val="26"/>
          <w:szCs w:val="26"/>
        </w:rPr>
        <w:t xml:space="preserve"> </w:t>
      </w:r>
    </w:p>
    <w:p w14:paraId="70D2CD72" w14:textId="77777777" w:rsidR="005C1860" w:rsidRPr="005C1860" w:rsidRDefault="00903503" w:rsidP="005C1860">
      <w:pPr>
        <w:ind w:firstLine="709"/>
        <w:rPr>
          <w:rFonts w:eastAsia="Times New Roman"/>
          <w:color w:val="222222"/>
          <w:sz w:val="26"/>
          <w:szCs w:val="26"/>
          <w:lang w:eastAsia="ru-RU"/>
        </w:rPr>
      </w:pPr>
      <w:r w:rsidRPr="006F47D6">
        <w:rPr>
          <w:b/>
          <w:iCs/>
          <w:sz w:val="26"/>
          <w:szCs w:val="26"/>
        </w:rPr>
        <w:t xml:space="preserve">Замечания и предложения общественности </w:t>
      </w:r>
      <w:r w:rsidR="005C1860" w:rsidRPr="005C1860">
        <w:rPr>
          <w:rFonts w:eastAsia="Times New Roman"/>
          <w:color w:val="222222"/>
          <w:sz w:val="26"/>
          <w:szCs w:val="26"/>
          <w:lang w:eastAsia="ru-RU"/>
        </w:rPr>
        <w:t>принимаются в журнале учета замечаний и предложений общественности с 29.12.2023 по 06.02.2024 включительно (в период проведения опроса с 29.12.2023 по 27.01.2024 и в течение 10-ти дней после окончания срока общественных обсуждений с 28.01.2023 по 06.02.2024) в письменной форме в Администрации городского округа Певек по адресу 689400, Чукотский автономный округ, Чаунский район, г. Певек, ул. Обручева, 29, кабинет 23 (в рабочие дни с 9:00 до 17:00, перерыв с 12:50 до 14:10).</w:t>
      </w:r>
    </w:p>
    <w:p w14:paraId="62209309" w14:textId="77777777" w:rsidR="00E562C1" w:rsidRPr="008B6D81" w:rsidRDefault="00E562C1" w:rsidP="008B6D81">
      <w:pPr>
        <w:ind w:firstLine="709"/>
        <w:rPr>
          <w:b/>
          <w:bCs/>
          <w:sz w:val="26"/>
          <w:szCs w:val="26"/>
        </w:rPr>
      </w:pPr>
      <w:r w:rsidRPr="008B6D81">
        <w:rPr>
          <w:b/>
          <w:bCs/>
          <w:sz w:val="26"/>
          <w:szCs w:val="26"/>
        </w:rPr>
        <w:t>Контактные данные ответственных лиц со стороны заказчика (исполнителя) и органа местного самоуправления:</w:t>
      </w:r>
    </w:p>
    <w:p w14:paraId="16B5AD98" w14:textId="77777777" w:rsidR="00E562C1" w:rsidRPr="008B6D81" w:rsidRDefault="00E562C1" w:rsidP="008B6D81">
      <w:pPr>
        <w:ind w:firstLine="709"/>
        <w:rPr>
          <w:sz w:val="26"/>
          <w:szCs w:val="26"/>
          <w:u w:val="single"/>
        </w:rPr>
      </w:pPr>
      <w:r w:rsidRPr="008B6D81">
        <w:rPr>
          <w:sz w:val="26"/>
          <w:szCs w:val="26"/>
          <w:u w:val="single"/>
        </w:rPr>
        <w:t>Контактные данные со стороны Заказчика:</w:t>
      </w:r>
    </w:p>
    <w:p w14:paraId="52D15438" w14:textId="77777777" w:rsidR="00AA7DBB" w:rsidRDefault="00D81747" w:rsidP="00AA7DBB">
      <w:pPr>
        <w:shd w:val="clear" w:color="auto" w:fill="FFFFFF"/>
        <w:ind w:firstLine="709"/>
        <w:rPr>
          <w:rFonts w:eastAsia="Times New Roman"/>
          <w:color w:val="222222"/>
          <w:sz w:val="26"/>
          <w:szCs w:val="26"/>
          <w:lang w:eastAsia="ru-RU"/>
        </w:rPr>
      </w:pPr>
      <w:r w:rsidRPr="00D81747">
        <w:rPr>
          <w:rFonts w:eastAsia="Times New Roman"/>
          <w:color w:val="222222"/>
          <w:sz w:val="26"/>
          <w:szCs w:val="26"/>
          <w:lang w:eastAsia="ru-RU"/>
        </w:rPr>
        <w:t>Васильев Денис Васильевич, тел.</w:t>
      </w:r>
      <w:r w:rsidR="00AA7DBB">
        <w:rPr>
          <w:rFonts w:eastAsia="Times New Roman"/>
          <w:color w:val="222222"/>
          <w:sz w:val="26"/>
          <w:szCs w:val="26"/>
          <w:lang w:eastAsia="ru-RU"/>
        </w:rPr>
        <w:t xml:space="preserve"> 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>+</w:t>
      </w:r>
      <w:r w:rsidR="00AA7DBB">
        <w:rPr>
          <w:rFonts w:eastAsia="Times New Roman"/>
          <w:color w:val="222222"/>
          <w:sz w:val="26"/>
          <w:szCs w:val="26"/>
          <w:lang w:eastAsia="ru-RU"/>
        </w:rPr>
        <w:t xml:space="preserve"> 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>7</w:t>
      </w:r>
      <w:r>
        <w:rPr>
          <w:rFonts w:eastAsia="Times New Roman"/>
          <w:color w:val="222222"/>
          <w:sz w:val="26"/>
          <w:szCs w:val="26"/>
          <w:lang w:eastAsia="ru-RU"/>
        </w:rPr>
        <w:t>(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>912</w:t>
      </w:r>
      <w:r>
        <w:rPr>
          <w:rFonts w:eastAsia="Times New Roman"/>
          <w:color w:val="222222"/>
          <w:sz w:val="26"/>
          <w:szCs w:val="26"/>
          <w:lang w:eastAsia="ru-RU"/>
        </w:rPr>
        <w:t>)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>397</w:t>
      </w:r>
      <w:r>
        <w:rPr>
          <w:rFonts w:eastAsia="Times New Roman"/>
          <w:color w:val="222222"/>
          <w:sz w:val="26"/>
          <w:szCs w:val="26"/>
          <w:lang w:eastAsia="ru-RU"/>
        </w:rPr>
        <w:t>-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>47</w:t>
      </w:r>
      <w:r>
        <w:rPr>
          <w:rFonts w:eastAsia="Times New Roman"/>
          <w:color w:val="222222"/>
          <w:sz w:val="26"/>
          <w:szCs w:val="26"/>
          <w:lang w:eastAsia="ru-RU"/>
        </w:rPr>
        <w:t>-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>00</w:t>
      </w:r>
      <w:r w:rsidRPr="00AA7DBB">
        <w:rPr>
          <w:rFonts w:eastAsia="Times New Roman"/>
          <w:color w:val="222222"/>
          <w:sz w:val="26"/>
          <w:szCs w:val="26"/>
          <w:lang w:eastAsia="ru-RU"/>
        </w:rPr>
        <w:t>,</w:t>
      </w:r>
    </w:p>
    <w:p w14:paraId="4398C46E" w14:textId="77777777" w:rsidR="00E562C1" w:rsidRDefault="0033160E" w:rsidP="00AA7DBB">
      <w:pPr>
        <w:shd w:val="clear" w:color="auto" w:fill="FFFFFF"/>
        <w:ind w:firstLine="709"/>
        <w:rPr>
          <w:rStyle w:val="a3"/>
          <w:sz w:val="26"/>
          <w:szCs w:val="26"/>
          <w:lang w:eastAsia="ru-RU"/>
        </w:rPr>
      </w:pPr>
      <w:hyperlink r:id="rId14" w:history="1">
        <w:r w:rsidR="00AA7DBB" w:rsidRPr="00522CBF">
          <w:rPr>
            <w:rStyle w:val="a3"/>
            <w:sz w:val="26"/>
            <w:szCs w:val="26"/>
            <w:lang w:eastAsia="ru-RU"/>
          </w:rPr>
          <w:t>ecolog@chsnab.chukotka.ru</w:t>
        </w:r>
      </w:hyperlink>
    </w:p>
    <w:p w14:paraId="56B492DD" w14:textId="77777777" w:rsidR="00E562C1" w:rsidRPr="008B6D81" w:rsidRDefault="00E562C1" w:rsidP="008B6D81">
      <w:pPr>
        <w:ind w:firstLine="709"/>
        <w:rPr>
          <w:sz w:val="26"/>
          <w:szCs w:val="26"/>
        </w:rPr>
      </w:pPr>
      <w:r w:rsidRPr="008B6D81">
        <w:rPr>
          <w:sz w:val="26"/>
          <w:szCs w:val="26"/>
          <w:u w:val="single"/>
        </w:rPr>
        <w:t>Контактные данные со стороны Исполнителя</w:t>
      </w:r>
      <w:r w:rsidRPr="008B6D81">
        <w:rPr>
          <w:sz w:val="26"/>
          <w:szCs w:val="26"/>
        </w:rPr>
        <w:t>:</w:t>
      </w:r>
    </w:p>
    <w:p w14:paraId="68731F7E" w14:textId="77777777" w:rsidR="00E562C1" w:rsidRPr="00AA7DBB" w:rsidRDefault="005C1860" w:rsidP="008B6D81">
      <w:pPr>
        <w:shd w:val="clear" w:color="auto" w:fill="FFFFFF"/>
        <w:ind w:firstLine="709"/>
        <w:rPr>
          <w:rStyle w:val="a3"/>
        </w:rPr>
      </w:pPr>
      <w:r w:rsidRPr="00D81747">
        <w:rPr>
          <w:rFonts w:eastAsia="Times New Roman"/>
          <w:color w:val="222222"/>
          <w:sz w:val="26"/>
          <w:szCs w:val="26"/>
          <w:lang w:eastAsia="ru-RU"/>
        </w:rPr>
        <w:t xml:space="preserve">К.х.н., главный инженер проектов по экологии и промышленной </w:t>
      </w:r>
      <w:r w:rsidR="00D81747" w:rsidRPr="00D81747">
        <w:rPr>
          <w:rFonts w:eastAsia="Times New Roman"/>
          <w:color w:val="222222"/>
          <w:sz w:val="26"/>
          <w:szCs w:val="26"/>
          <w:lang w:eastAsia="ru-RU"/>
        </w:rPr>
        <w:t xml:space="preserve">безопасности </w:t>
      </w:r>
      <w:r w:rsidRPr="00D81747">
        <w:rPr>
          <w:rFonts w:eastAsia="Times New Roman"/>
          <w:color w:val="222222"/>
          <w:sz w:val="26"/>
          <w:szCs w:val="26"/>
          <w:lang w:eastAsia="ru-RU"/>
        </w:rPr>
        <w:t xml:space="preserve">Истошин Александр Геннадьевич, </w:t>
      </w:r>
      <w:bookmarkStart w:id="1" w:name="_Hlk151689337"/>
      <w:r w:rsidRPr="00D81747">
        <w:rPr>
          <w:rFonts w:eastAsia="Times New Roman"/>
          <w:color w:val="222222"/>
          <w:sz w:val="26"/>
          <w:szCs w:val="26"/>
          <w:lang w:eastAsia="ru-RU"/>
        </w:rPr>
        <w:t>тел.</w:t>
      </w:r>
      <w:bookmarkEnd w:id="1"/>
      <w:r w:rsidRPr="00D81747">
        <w:rPr>
          <w:rFonts w:eastAsia="Times New Roman"/>
          <w:color w:val="222222"/>
          <w:sz w:val="26"/>
          <w:szCs w:val="26"/>
          <w:lang w:eastAsia="ru-RU"/>
        </w:rPr>
        <w:t xml:space="preserve"> +7 (916) 826-74-39,</w:t>
      </w:r>
      <w:r w:rsidRPr="005C1860">
        <w:rPr>
          <w:rFonts w:ascii="Arial" w:eastAsia="Times New Roman" w:hAnsi="Arial" w:cs="Arial"/>
          <w:color w:val="5C6993"/>
          <w:sz w:val="20"/>
          <w:szCs w:val="20"/>
          <w:shd w:val="clear" w:color="auto" w:fill="FFFFFF"/>
          <w:lang w:eastAsia="ar-SA"/>
        </w:rPr>
        <w:t xml:space="preserve"> </w:t>
      </w:r>
      <w:r w:rsidRPr="00AA7DBB">
        <w:rPr>
          <w:rStyle w:val="a3"/>
          <w:sz w:val="26"/>
          <w:szCs w:val="26"/>
          <w:lang w:eastAsia="ru-RU"/>
        </w:rPr>
        <w:t>istoshin@rambler.ru</w:t>
      </w:r>
    </w:p>
    <w:p w14:paraId="238C249A" w14:textId="77777777" w:rsidR="00E562C1" w:rsidRPr="008B6D81" w:rsidRDefault="00E562C1" w:rsidP="008B6D81">
      <w:pPr>
        <w:ind w:firstLine="709"/>
        <w:rPr>
          <w:sz w:val="26"/>
          <w:szCs w:val="26"/>
          <w:u w:val="single"/>
        </w:rPr>
      </w:pPr>
      <w:r w:rsidRPr="008B6D81">
        <w:rPr>
          <w:sz w:val="26"/>
          <w:szCs w:val="26"/>
          <w:u w:val="single"/>
        </w:rPr>
        <w:t>Контактные данные со стороны Администрации:</w:t>
      </w:r>
    </w:p>
    <w:p w14:paraId="5264FD23" w14:textId="77777777" w:rsidR="003D5FA9" w:rsidRPr="008B6D81" w:rsidRDefault="00E562C1" w:rsidP="00A43ECC">
      <w:pPr>
        <w:shd w:val="clear" w:color="auto" w:fill="FFFFFF"/>
        <w:ind w:firstLine="709"/>
        <w:rPr>
          <w:sz w:val="26"/>
          <w:szCs w:val="26"/>
        </w:rPr>
      </w:pPr>
      <w:r w:rsidRPr="008B6D81">
        <w:rPr>
          <w:rFonts w:eastAsia="Times New Roman"/>
          <w:color w:val="222222"/>
          <w:sz w:val="26"/>
          <w:szCs w:val="26"/>
          <w:lang w:eastAsia="ru-RU"/>
        </w:rPr>
        <w:t xml:space="preserve">Заместитель начальника управления – начальник отдела информационно-аналитической работы и мониторинга - Артюх Наталия Викторовна, тел.8 (42737) 4-23-70, эл. адрес: </w:t>
      </w:r>
      <w:hyperlink r:id="rId15" w:history="1">
        <w:r w:rsidRPr="008B6D81">
          <w:rPr>
            <w:rStyle w:val="a3"/>
            <w:rFonts w:eastAsia="Times New Roman"/>
            <w:sz w:val="26"/>
            <w:szCs w:val="26"/>
            <w:lang w:eastAsia="ru-RU"/>
          </w:rPr>
          <w:t>chaunadmin@mail.ru</w:t>
        </w:r>
      </w:hyperlink>
      <w:r w:rsidRPr="008B6D81">
        <w:rPr>
          <w:rFonts w:eastAsia="Times New Roman"/>
          <w:color w:val="222222"/>
          <w:sz w:val="26"/>
          <w:szCs w:val="26"/>
          <w:lang w:eastAsia="ru-RU"/>
        </w:rPr>
        <w:t>.</w:t>
      </w:r>
      <w:bookmarkStart w:id="2" w:name="_Hlk100557498"/>
      <w:bookmarkEnd w:id="2"/>
    </w:p>
    <w:sectPr w:rsidR="003D5FA9" w:rsidRPr="008B6D81" w:rsidSect="003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C1"/>
    <w:rsid w:val="00064885"/>
    <w:rsid w:val="000C4507"/>
    <w:rsid w:val="001E58F3"/>
    <w:rsid w:val="0033160E"/>
    <w:rsid w:val="00361F7D"/>
    <w:rsid w:val="003A7CF5"/>
    <w:rsid w:val="003B5D4A"/>
    <w:rsid w:val="003D5FA9"/>
    <w:rsid w:val="004150CF"/>
    <w:rsid w:val="004B3618"/>
    <w:rsid w:val="00525085"/>
    <w:rsid w:val="0056207E"/>
    <w:rsid w:val="005A060C"/>
    <w:rsid w:val="005C1860"/>
    <w:rsid w:val="0060041A"/>
    <w:rsid w:val="0062657C"/>
    <w:rsid w:val="006378AB"/>
    <w:rsid w:val="006F47D6"/>
    <w:rsid w:val="00715DBE"/>
    <w:rsid w:val="007354CF"/>
    <w:rsid w:val="007C5FD3"/>
    <w:rsid w:val="008546C3"/>
    <w:rsid w:val="008B6D81"/>
    <w:rsid w:val="008F2B8F"/>
    <w:rsid w:val="00903503"/>
    <w:rsid w:val="009B73B7"/>
    <w:rsid w:val="00A43ECC"/>
    <w:rsid w:val="00A5513E"/>
    <w:rsid w:val="00AA7DBB"/>
    <w:rsid w:val="00AF6460"/>
    <w:rsid w:val="00B51211"/>
    <w:rsid w:val="00B936EE"/>
    <w:rsid w:val="00BE5D64"/>
    <w:rsid w:val="00D23209"/>
    <w:rsid w:val="00D773E8"/>
    <w:rsid w:val="00D81747"/>
    <w:rsid w:val="00E562C1"/>
    <w:rsid w:val="00EA5D68"/>
    <w:rsid w:val="00F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B379"/>
  <w15:docId w15:val="{78B75FB9-9C1E-4BDF-9FA1-EFEE42A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2C1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62C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E58F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78A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pevek.ru" TargetMode="External"/><Relationship Id="rId13" Type="http://schemas.openxmlformats.org/officeDocument/2006/relationships/hyperlink" Target="mailto:chaunadm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unadmin@mail.ru" TargetMode="External"/><Relationship Id="rId12" Type="http://schemas.openxmlformats.org/officeDocument/2006/relationships/hyperlink" Target="mailto:cbts@cbt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bts@cbts.ru" TargetMode="External"/><Relationship Id="rId11" Type="http://schemas.openxmlformats.org/officeDocument/2006/relationships/hyperlink" Target="http://base.garant.ru/12120191/" TargetMode="External"/><Relationship Id="rId5" Type="http://schemas.openxmlformats.org/officeDocument/2006/relationships/hyperlink" Target="tel:+79057520352" TargetMode="External"/><Relationship Id="rId15" Type="http://schemas.openxmlformats.org/officeDocument/2006/relationships/hyperlink" Target="mailto:chaunadmin@mail.ru" TargetMode="External"/><Relationship Id="rId10" Type="http://schemas.openxmlformats.org/officeDocument/2006/relationships/hyperlink" Target="http://www.cb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R-KeBtWGlagPvQ" TargetMode="External"/><Relationship Id="rId14" Type="http://schemas.openxmlformats.org/officeDocument/2006/relationships/hyperlink" Target="mailto:ecolog@chsnab.chuko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AD12-A490-4A38-AB68-BAFCD6D5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Links>
    <vt:vector size="66" baseType="variant">
      <vt:variant>
        <vt:i4>3932191</vt:i4>
      </vt:variant>
      <vt:variant>
        <vt:i4>30</vt:i4>
      </vt:variant>
      <vt:variant>
        <vt:i4>0</vt:i4>
      </vt:variant>
      <vt:variant>
        <vt:i4>5</vt:i4>
      </vt:variant>
      <vt:variant>
        <vt:lpwstr>mailto:chaunadmin@mail.ru</vt:lpwstr>
      </vt:variant>
      <vt:variant>
        <vt:lpwstr/>
      </vt:variant>
      <vt:variant>
        <vt:i4>3932191</vt:i4>
      </vt:variant>
      <vt:variant>
        <vt:i4>27</vt:i4>
      </vt:variant>
      <vt:variant>
        <vt:i4>0</vt:i4>
      </vt:variant>
      <vt:variant>
        <vt:i4>5</vt:i4>
      </vt:variant>
      <vt:variant>
        <vt:lpwstr>mailto:chaunadmin@mail.ru</vt:lpwstr>
      </vt:variant>
      <vt:variant>
        <vt:lpwstr/>
      </vt:variant>
      <vt:variant>
        <vt:i4>3473418</vt:i4>
      </vt:variant>
      <vt:variant>
        <vt:i4>24</vt:i4>
      </vt:variant>
      <vt:variant>
        <vt:i4>0</vt:i4>
      </vt:variant>
      <vt:variant>
        <vt:i4>5</vt:i4>
      </vt:variant>
      <vt:variant>
        <vt:lpwstr>mailto:pravo@himstalcon.ru</vt:lpwstr>
      </vt:variant>
      <vt:variant>
        <vt:lpwstr/>
      </vt:variant>
      <vt:variant>
        <vt:i4>4587566</vt:i4>
      </vt:variant>
      <vt:variant>
        <vt:i4>21</vt:i4>
      </vt:variant>
      <vt:variant>
        <vt:i4>0</vt:i4>
      </vt:variant>
      <vt:variant>
        <vt:i4>5</vt:i4>
      </vt:variant>
      <vt:variant>
        <vt:lpwstr>mailto:Mariya.Remennikova@baimskaya.com</vt:lpwstr>
      </vt:variant>
      <vt:variant>
        <vt:lpwstr/>
      </vt:variant>
      <vt:variant>
        <vt:i4>6619202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http://base.garant.ru/12120191/</vt:lpwstr>
      </vt:variant>
      <vt:variant>
        <vt:lpwstr>block_1119</vt:lpwstr>
      </vt:variant>
      <vt:variant>
        <vt:i4>917580</vt:i4>
      </vt:variant>
      <vt:variant>
        <vt:i4>15</vt:i4>
      </vt:variant>
      <vt:variant>
        <vt:i4>0</vt:i4>
      </vt:variant>
      <vt:variant>
        <vt:i4>5</vt:i4>
      </vt:variant>
      <vt:variant>
        <vt:lpwstr>http://baimskaya.ru/</vt:lpwstr>
      </vt:variant>
      <vt:variant>
        <vt:lpwstr/>
      </vt:variant>
      <vt:variant>
        <vt:i4>5898279</vt:i4>
      </vt:variant>
      <vt:variant>
        <vt:i4>12</vt:i4>
      </vt:variant>
      <vt:variant>
        <vt:i4>0</vt:i4>
      </vt:variant>
      <vt:variant>
        <vt:i4>5</vt:i4>
      </vt:variant>
      <vt:variant>
        <vt:lpwstr>https://disk.yandex.ru/d/dOM4y4_EMj-1Kw</vt:lpwstr>
      </vt:variant>
      <vt:variant>
        <vt:lpwstr/>
      </vt:variant>
      <vt:variant>
        <vt:i4>3801209</vt:i4>
      </vt:variant>
      <vt:variant>
        <vt:i4>9</vt:i4>
      </vt:variant>
      <vt:variant>
        <vt:i4>0</vt:i4>
      </vt:variant>
      <vt:variant>
        <vt:i4>5</vt:i4>
      </vt:variant>
      <vt:variant>
        <vt:lpwstr>http://go-pevek.ru/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mailto:chaunadmin@mail.ru</vt:lpwstr>
      </vt:variant>
      <vt:variant>
        <vt:lpwstr/>
      </vt:variant>
      <vt:variant>
        <vt:i4>3473418</vt:i4>
      </vt:variant>
      <vt:variant>
        <vt:i4>3</vt:i4>
      </vt:variant>
      <vt:variant>
        <vt:i4>0</vt:i4>
      </vt:variant>
      <vt:variant>
        <vt:i4>5</vt:i4>
      </vt:variant>
      <vt:variant>
        <vt:lpwstr>mailto:pravo@himstalcon.ru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mailto:Mariya.Remennikova@baimskaya.com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Бадмаева</dc:creator>
  <cp:lastModifiedBy>Александр</cp:lastModifiedBy>
  <cp:revision>2</cp:revision>
  <dcterms:created xsi:type="dcterms:W3CDTF">2023-12-22T07:26:00Z</dcterms:created>
  <dcterms:modified xsi:type="dcterms:W3CDTF">2023-12-22T07:26:00Z</dcterms:modified>
</cp:coreProperties>
</file>